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" strokecolor="red">
                <v:textbox style="mso-fit-shape-to-text:t">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307F6F">
        <w:rPr>
          <w:rFonts w:hint="eastAsia"/>
          <w:color w:val="0070C0"/>
          <w:sz w:val="24"/>
          <w:u w:val="single"/>
        </w:rPr>
        <w:t>４</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rsidR="00306E69" w:rsidRPr="00306E69"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w:t>
      </w:r>
      <w:r w:rsidR="00307F6F">
        <w:rPr>
          <w:rFonts w:hint="eastAsia"/>
          <w:sz w:val="24"/>
        </w:rPr>
        <w:t>令和</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307F6F">
        <w:rPr>
          <w:rFonts w:hint="eastAsia"/>
          <w:sz w:val="24"/>
        </w:rPr>
        <w:t>令和</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344E9157" wp14:editId="452A9371">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sidR="00307F6F">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601D2" w:rsidRPr="00B91D55" w:rsidRDefault="00E601D2" w:rsidP="00E601D2">
      <w:pPr>
        <w:ind w:left="960" w:hangingChars="400" w:hanging="960"/>
        <w:rPr>
          <w:sz w:val="24"/>
        </w:rPr>
      </w:pPr>
      <w:r w:rsidRPr="00B91D55">
        <w:rPr>
          <w:rFonts w:hint="eastAsia"/>
          <w:sz w:val="24"/>
        </w:rPr>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lastRenderedPageBreak/>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Pr="00B91D55" w:rsidRDefault="00937F9E" w:rsidP="00937F9E">
      <w:pPr>
        <w:ind w:left="960" w:hangingChars="400" w:hanging="960"/>
        <w:jc w:val="right"/>
        <w:rPr>
          <w:sz w:val="24"/>
        </w:rPr>
      </w:pPr>
    </w:p>
    <w:p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D66964">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D66964">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D66964">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D66964"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Pr="00B91D55" w:rsidRDefault="00BB5F42" w:rsidP="00597C1F">
      <w:pPr>
        <w:rPr>
          <w:sz w:val="24"/>
        </w:rPr>
      </w:pPr>
      <w:r w:rsidRPr="00B91D55">
        <w:rPr>
          <w:noProof/>
          <w:sz w:val="24"/>
        </w:rPr>
        <w:lastRenderedPageBreak/>
        <mc:AlternateContent>
          <mc:Choice Requires="wps">
            <w:drawing>
              <wp:anchor distT="0" distB="0" distL="114300" distR="114300" simplePos="0" relativeHeight="251662336" behindDoc="0" locked="0" layoutInCell="1" allowOverlap="1" wp14:anchorId="0D6731EB" wp14:editId="4AF2AC02">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rsidR="004128AC" w:rsidRDefault="004128AC" w:rsidP="00D20C7B">
      <w:pPr>
        <w:ind w:left="960" w:hangingChars="400" w:hanging="960"/>
        <w:rPr>
          <w:sz w:val="24"/>
        </w:rPr>
      </w:pPr>
    </w:p>
    <w:p w:rsidR="004128AC" w:rsidRPr="00B91D55" w:rsidRDefault="004128AC" w:rsidP="00D20C7B">
      <w:pPr>
        <w:ind w:left="960" w:hangingChars="400" w:hanging="960"/>
        <w:rPr>
          <w:sz w:val="24"/>
        </w:rPr>
      </w:pPr>
    </w:p>
    <w:p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5ABDA5F0" wp14:editId="3893C087">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rsidR="00D907F6" w:rsidRPr="00B91D55" w:rsidRDefault="00D907F6" w:rsidP="00D907F6">
      <w:pPr>
        <w:ind w:left="960" w:hangingChars="400" w:hanging="960"/>
        <w:jc w:val="right"/>
        <w:rPr>
          <w:sz w:val="24"/>
        </w:rPr>
      </w:pPr>
      <w:r w:rsidRPr="00B91D55">
        <w:rPr>
          <w:rFonts w:hint="eastAsia"/>
          <w:sz w:val="24"/>
        </w:rPr>
        <w:t>→次のページへ続く</w:t>
      </w: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B91CFC" w:rsidRPr="00B91D55" w:rsidRDefault="00B91CFC" w:rsidP="00B91CFC">
      <w:pPr>
        <w:ind w:leftChars="457" w:left="960" w:firstLineChars="13" w:firstLine="23"/>
        <w:rPr>
          <w:sz w:val="18"/>
        </w:rPr>
      </w:pPr>
    </w:p>
    <w:p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CAA" w:rsidRDefault="00612CAA" w:rsidP="004C658B">
      <w:r>
        <w:separator/>
      </w:r>
    </w:p>
  </w:endnote>
  <w:endnote w:type="continuationSeparator" w:id="0">
    <w:p w:rsidR="00612CAA" w:rsidRDefault="00612CAA"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CAA" w:rsidRDefault="00612CAA" w:rsidP="004C658B">
      <w:r>
        <w:separator/>
      </w:r>
    </w:p>
  </w:footnote>
  <w:footnote w:type="continuationSeparator" w:id="0">
    <w:p w:rsidR="00612CAA" w:rsidRDefault="00612CAA"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D66964" w:rsidRPr="00D66964">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E6908"/>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07F6F"/>
    <w:rsid w:val="00334A3A"/>
    <w:rsid w:val="003355B9"/>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12CAA"/>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66964"/>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D3ED1-8186-48AB-918A-64A220F4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2023-10-26T05:10:00Z</dcterms:modified>
</cp:coreProperties>
</file>